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86A3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  <w:b/>
          <w:bCs/>
        </w:rPr>
      </w:pPr>
      <w:r w:rsidRPr="008B5FB3">
        <w:rPr>
          <w:rFonts w:ascii="Arial Narrow" w:hAnsi="Arial Narrow"/>
          <w:b/>
          <w:bCs/>
        </w:rPr>
        <w:t xml:space="preserve">Dharma Wanita </w:t>
      </w:r>
      <w:proofErr w:type="spellStart"/>
      <w:r w:rsidRPr="008B5FB3">
        <w:rPr>
          <w:rFonts w:ascii="Arial Narrow" w:hAnsi="Arial Narrow"/>
          <w:b/>
          <w:bCs/>
        </w:rPr>
        <w:t>Dikdasmen</w:t>
      </w:r>
      <w:proofErr w:type="spellEnd"/>
      <w:r w:rsidRPr="008B5FB3">
        <w:rPr>
          <w:rFonts w:ascii="Arial Narrow" w:hAnsi="Arial Narrow"/>
          <w:b/>
          <w:bCs/>
        </w:rPr>
        <w:t xml:space="preserve"> dan </w:t>
      </w:r>
      <w:proofErr w:type="spellStart"/>
      <w:r w:rsidRPr="008B5FB3">
        <w:rPr>
          <w:rFonts w:ascii="Arial Narrow" w:hAnsi="Arial Narrow"/>
          <w:b/>
          <w:bCs/>
        </w:rPr>
        <w:t>Pusdatin</w:t>
      </w:r>
      <w:proofErr w:type="spellEnd"/>
      <w:r w:rsidRPr="008B5FB3">
        <w:rPr>
          <w:rFonts w:ascii="Arial Narrow" w:hAnsi="Arial Narrow"/>
          <w:b/>
          <w:bCs/>
        </w:rPr>
        <w:t xml:space="preserve"> </w:t>
      </w:r>
      <w:proofErr w:type="spellStart"/>
      <w:r w:rsidRPr="008B5FB3">
        <w:rPr>
          <w:rFonts w:ascii="Arial Narrow" w:hAnsi="Arial Narrow"/>
          <w:b/>
          <w:bCs/>
        </w:rPr>
        <w:t>Dorong</w:t>
      </w:r>
      <w:proofErr w:type="spellEnd"/>
      <w:r w:rsidRPr="008B5FB3">
        <w:rPr>
          <w:rFonts w:ascii="Arial Narrow" w:hAnsi="Arial Narrow"/>
          <w:b/>
          <w:bCs/>
        </w:rPr>
        <w:t xml:space="preserve"> Peran Orang Tua </w:t>
      </w:r>
      <w:proofErr w:type="spellStart"/>
      <w:r w:rsidRPr="008B5FB3">
        <w:rPr>
          <w:rFonts w:ascii="Arial Narrow" w:hAnsi="Arial Narrow"/>
          <w:b/>
          <w:bCs/>
        </w:rPr>
        <w:t>dalam</w:t>
      </w:r>
      <w:proofErr w:type="spellEnd"/>
      <w:r w:rsidRPr="008B5FB3">
        <w:rPr>
          <w:rFonts w:ascii="Arial Narrow" w:hAnsi="Arial Narrow"/>
          <w:b/>
          <w:bCs/>
        </w:rPr>
        <w:t xml:space="preserve"> </w:t>
      </w:r>
      <w:proofErr w:type="spellStart"/>
      <w:r w:rsidRPr="008B5FB3">
        <w:rPr>
          <w:rFonts w:ascii="Arial Narrow" w:hAnsi="Arial Narrow"/>
          <w:b/>
          <w:bCs/>
        </w:rPr>
        <w:t>Pemanfaatan</w:t>
      </w:r>
      <w:proofErr w:type="spellEnd"/>
      <w:r w:rsidRPr="008B5FB3">
        <w:rPr>
          <w:rFonts w:ascii="Arial Narrow" w:hAnsi="Arial Narrow"/>
          <w:b/>
          <w:bCs/>
        </w:rPr>
        <w:t xml:space="preserve"> Rumah Pendidikan</w:t>
      </w:r>
    </w:p>
    <w:p w14:paraId="33840756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4C0D064" w14:textId="52B31DD1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  <w:r w:rsidRPr="008B5FB3">
        <w:rPr>
          <w:rFonts w:ascii="Arial Narrow" w:hAnsi="Arial Narrow"/>
          <w:b/>
          <w:bCs/>
        </w:rPr>
        <w:t xml:space="preserve">Tangerang Selatan, </w:t>
      </w:r>
      <w:proofErr w:type="spellStart"/>
      <w:r w:rsidRPr="008B5FB3">
        <w:rPr>
          <w:rFonts w:ascii="Arial Narrow" w:hAnsi="Arial Narrow"/>
          <w:b/>
          <w:bCs/>
        </w:rPr>
        <w:t>Kemendikdasmen</w:t>
      </w:r>
      <w:proofErr w:type="spellEnd"/>
      <w:r w:rsidRPr="008B5FB3">
        <w:rPr>
          <w:rFonts w:ascii="Arial Narrow" w:hAnsi="Arial Narrow"/>
        </w:rPr>
        <w:t xml:space="preserve"> - Anak-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 Indonesia </w:t>
      </w:r>
      <w:proofErr w:type="spellStart"/>
      <w:r>
        <w:rPr>
          <w:rFonts w:ascii="Arial Narrow" w:hAnsi="Arial Narrow"/>
        </w:rPr>
        <w:t>saat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ini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tumbuh</w:t>
      </w:r>
      <w:proofErr w:type="spellEnd"/>
      <w:r w:rsidRPr="008B5FB3">
        <w:rPr>
          <w:rFonts w:ascii="Arial Narrow" w:hAnsi="Arial Narrow"/>
        </w:rPr>
        <w:t xml:space="preserve"> di era </w:t>
      </w:r>
      <w:proofErr w:type="spellStart"/>
      <w:r w:rsidRPr="008B5FB3">
        <w:rPr>
          <w:rFonts w:ascii="Arial Narrow" w:hAnsi="Arial Narrow"/>
        </w:rPr>
        <w:t>serba</w:t>
      </w:r>
      <w:proofErr w:type="spellEnd"/>
      <w:r w:rsidRPr="008B5FB3">
        <w:rPr>
          <w:rFonts w:ascii="Arial Narrow" w:hAnsi="Arial Narrow"/>
        </w:rPr>
        <w:t xml:space="preserve"> digital. </w:t>
      </w:r>
      <w:proofErr w:type="spellStart"/>
      <w:r w:rsidRPr="008B5FB3">
        <w:rPr>
          <w:rFonts w:ascii="Arial Narrow" w:hAnsi="Arial Narrow"/>
        </w:rPr>
        <w:t>G</w:t>
      </w:r>
      <w:r>
        <w:rPr>
          <w:rFonts w:ascii="Arial Narrow" w:hAnsi="Arial Narrow"/>
        </w:rPr>
        <w:t>awai</w:t>
      </w:r>
      <w:proofErr w:type="spellEnd"/>
      <w:r w:rsidRPr="008B5FB3">
        <w:rPr>
          <w:rFonts w:ascii="Arial Narrow" w:hAnsi="Arial Narrow"/>
        </w:rPr>
        <w:t xml:space="preserve">, internet, dan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bukan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lagi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hal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asing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bahkan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sudah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akrab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sebelum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mereka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masuk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sekolah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dasar</w:t>
      </w:r>
      <w:proofErr w:type="spellEnd"/>
      <w:r w:rsidRPr="008B5FB3">
        <w:rPr>
          <w:rFonts w:ascii="Arial Narrow" w:hAnsi="Arial Narrow"/>
        </w:rPr>
        <w:t xml:space="preserve">. </w:t>
      </w:r>
      <w:proofErr w:type="spellStart"/>
      <w:r w:rsidRPr="008B5FB3">
        <w:rPr>
          <w:rFonts w:ascii="Arial Narrow" w:hAnsi="Arial Narrow"/>
        </w:rPr>
        <w:t>Teknologi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memang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menawarkan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banyak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manfaat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membaca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berhitung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hingga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menguasai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bahasa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asing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cara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menyenangkan</w:t>
      </w:r>
      <w:proofErr w:type="spellEnd"/>
      <w:r w:rsidRPr="008B5FB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Namun</w:t>
      </w:r>
      <w:proofErr w:type="spellEnd"/>
      <w:r w:rsidRPr="008B5FB3">
        <w:rPr>
          <w:rFonts w:ascii="Arial Narrow" w:hAnsi="Arial Narrow"/>
        </w:rPr>
        <w:t xml:space="preserve"> di </w:t>
      </w:r>
      <w:proofErr w:type="spellStart"/>
      <w:r w:rsidRPr="008B5FB3">
        <w:rPr>
          <w:rFonts w:ascii="Arial Narrow" w:hAnsi="Arial Narrow"/>
        </w:rPr>
        <w:t>balik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itu</w:t>
      </w:r>
      <w:proofErr w:type="spellEnd"/>
      <w:r w:rsidRPr="008B5FB3">
        <w:rPr>
          <w:rFonts w:ascii="Arial Narrow" w:hAnsi="Arial Narrow"/>
        </w:rPr>
        <w:t xml:space="preserve">, dunia digital juga </w:t>
      </w:r>
      <w:proofErr w:type="spellStart"/>
      <w:r w:rsidRPr="008B5FB3">
        <w:rPr>
          <w:rFonts w:ascii="Arial Narrow" w:hAnsi="Arial Narrow"/>
        </w:rPr>
        <w:t>menyimpan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risiko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besar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paparan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materi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tidak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pantas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iklan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berlebihan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hingga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kecanduan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layar</w:t>
      </w:r>
      <w:proofErr w:type="spellEnd"/>
      <w:r w:rsidRPr="008B5FB3">
        <w:rPr>
          <w:rFonts w:ascii="Arial Narrow" w:hAnsi="Arial Narrow"/>
        </w:rPr>
        <w:t xml:space="preserve">. </w:t>
      </w:r>
      <w:proofErr w:type="spellStart"/>
      <w:r w:rsidRPr="008B5FB3">
        <w:rPr>
          <w:rFonts w:ascii="Arial Narrow" w:hAnsi="Arial Narrow"/>
        </w:rPr>
        <w:t>Kondisi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menuntut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peran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lebih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cermat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memilih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tepat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aman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buah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hati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mereka</w:t>
      </w:r>
      <w:proofErr w:type="spellEnd"/>
      <w:r w:rsidRPr="008B5FB3">
        <w:rPr>
          <w:rFonts w:ascii="Arial Narrow" w:hAnsi="Arial Narrow"/>
        </w:rPr>
        <w:t>.</w:t>
      </w:r>
    </w:p>
    <w:p w14:paraId="1407572F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</w:p>
    <w:p w14:paraId="27F629F7" w14:textId="0047C620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8B5FB3">
        <w:rPr>
          <w:rFonts w:ascii="Arial Narrow" w:hAnsi="Arial Narrow"/>
        </w:rPr>
        <w:t>Sebagai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kepedulian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terhadap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fenomena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tersebut</w:t>
      </w:r>
      <w:proofErr w:type="spellEnd"/>
      <w:r w:rsidRPr="008B5FB3">
        <w:rPr>
          <w:rFonts w:ascii="Arial Narrow" w:hAnsi="Arial Narrow"/>
        </w:rPr>
        <w:t xml:space="preserve">, Dharma Wanita </w:t>
      </w:r>
      <w:proofErr w:type="spellStart"/>
      <w:r w:rsidRPr="008B5FB3">
        <w:rPr>
          <w:rFonts w:ascii="Arial Narrow" w:hAnsi="Arial Narrow"/>
        </w:rPr>
        <w:t>Persatuan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Kemendikdasmen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bekerja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sama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Pusat Data dan </w:t>
      </w:r>
      <w:proofErr w:type="spellStart"/>
      <w:r w:rsidRPr="008B5FB3">
        <w:rPr>
          <w:rFonts w:ascii="Arial Narrow" w:hAnsi="Arial Narrow"/>
        </w:rPr>
        <w:t>Teknologi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Informasi</w:t>
      </w:r>
      <w:proofErr w:type="spellEnd"/>
      <w:r w:rsidRPr="008B5FB3">
        <w:rPr>
          <w:rFonts w:ascii="Arial Narrow" w:hAnsi="Arial Narrow"/>
        </w:rPr>
        <w:t xml:space="preserve"> (</w:t>
      </w:r>
      <w:proofErr w:type="spellStart"/>
      <w:r w:rsidRPr="008B5FB3">
        <w:rPr>
          <w:rFonts w:ascii="Arial Narrow" w:hAnsi="Arial Narrow"/>
        </w:rPr>
        <w:t>Pusdatin</w:t>
      </w:r>
      <w:proofErr w:type="spellEnd"/>
      <w:r w:rsidRPr="008B5FB3">
        <w:rPr>
          <w:rFonts w:ascii="Arial Narrow" w:hAnsi="Arial Narrow"/>
        </w:rPr>
        <w:t xml:space="preserve">) </w:t>
      </w:r>
      <w:proofErr w:type="spellStart"/>
      <w:r w:rsidRPr="008B5FB3">
        <w:rPr>
          <w:rFonts w:ascii="Arial Narrow" w:hAnsi="Arial Narrow"/>
        </w:rPr>
        <w:t>Kemendikdasmen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menyelenggarakan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talkshow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bertajuk</w:t>
      </w:r>
      <w:proofErr w:type="spellEnd"/>
      <w:r w:rsidRPr="008B5FB3">
        <w:rPr>
          <w:rFonts w:ascii="Arial Narrow" w:hAnsi="Arial Narrow"/>
        </w:rPr>
        <w:t xml:space="preserve"> “</w:t>
      </w:r>
      <w:proofErr w:type="spellStart"/>
      <w:r w:rsidRPr="008B5FB3">
        <w:rPr>
          <w:rFonts w:ascii="Arial Narrow" w:hAnsi="Arial Narrow"/>
        </w:rPr>
        <w:t>Mendorong</w:t>
      </w:r>
      <w:proofErr w:type="spellEnd"/>
      <w:r w:rsidRPr="008B5FB3">
        <w:rPr>
          <w:rFonts w:ascii="Arial Narrow" w:hAnsi="Arial Narrow"/>
        </w:rPr>
        <w:t xml:space="preserve"> Peran Orang Tua </w:t>
      </w:r>
      <w:proofErr w:type="spellStart"/>
      <w:r w:rsidRPr="008B5FB3">
        <w:rPr>
          <w:rFonts w:ascii="Arial Narrow" w:hAnsi="Arial Narrow"/>
        </w:rPr>
        <w:t>dalam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Pemanfaatan</w:t>
      </w:r>
      <w:proofErr w:type="spellEnd"/>
      <w:r w:rsidRPr="008B5FB3">
        <w:rPr>
          <w:rFonts w:ascii="Arial Narrow" w:hAnsi="Arial Narrow"/>
        </w:rPr>
        <w:t xml:space="preserve"> Ruang Murid pada </w:t>
      </w:r>
      <w:proofErr w:type="spellStart"/>
      <w:r w:rsidRPr="008B5FB3">
        <w:rPr>
          <w:rFonts w:ascii="Arial Narrow" w:hAnsi="Arial Narrow"/>
        </w:rPr>
        <w:t>Superaplikasi</w:t>
      </w:r>
      <w:proofErr w:type="spellEnd"/>
      <w:r w:rsidRPr="008B5FB3">
        <w:rPr>
          <w:rFonts w:ascii="Arial Narrow" w:hAnsi="Arial Narrow"/>
        </w:rPr>
        <w:t xml:space="preserve"> Rumah Pendidikan </w:t>
      </w:r>
      <w:proofErr w:type="spellStart"/>
      <w:r w:rsidRPr="008B5FB3">
        <w:rPr>
          <w:rFonts w:ascii="Arial Narrow" w:hAnsi="Arial Narrow"/>
        </w:rPr>
        <w:t>untuk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Mendukung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Pembelajaran</w:t>
      </w:r>
      <w:proofErr w:type="spellEnd"/>
      <w:r w:rsidRPr="008B5FB3">
        <w:rPr>
          <w:rFonts w:ascii="Arial Narrow" w:hAnsi="Arial Narrow"/>
        </w:rPr>
        <w:t xml:space="preserve"> di Rumah </w:t>
      </w:r>
      <w:proofErr w:type="spellStart"/>
      <w:r w:rsidRPr="008B5FB3">
        <w:rPr>
          <w:rFonts w:ascii="Arial Narrow" w:hAnsi="Arial Narrow"/>
        </w:rPr>
        <w:t>bagi</w:t>
      </w:r>
      <w:proofErr w:type="spellEnd"/>
      <w:r w:rsidRPr="008B5FB3">
        <w:rPr>
          <w:rFonts w:ascii="Arial Narrow" w:hAnsi="Arial Narrow"/>
        </w:rPr>
        <w:t xml:space="preserve"> Anak-Anak”. Acara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berlangsung</w:t>
      </w:r>
      <w:proofErr w:type="spellEnd"/>
      <w:r w:rsidRPr="008B5FB3">
        <w:rPr>
          <w:rFonts w:ascii="Arial Narrow" w:hAnsi="Arial Narrow"/>
        </w:rPr>
        <w:t xml:space="preserve"> pada Kamis (11/9) di Ruang </w:t>
      </w:r>
      <w:proofErr w:type="spellStart"/>
      <w:r w:rsidRPr="008B5FB3">
        <w:rPr>
          <w:rFonts w:ascii="Arial Narrow" w:hAnsi="Arial Narrow"/>
        </w:rPr>
        <w:t>Inovasi</w:t>
      </w:r>
      <w:proofErr w:type="spellEnd"/>
      <w:r w:rsidRPr="008B5FB3">
        <w:rPr>
          <w:rFonts w:ascii="Arial Narrow" w:hAnsi="Arial Narrow"/>
        </w:rPr>
        <w:t xml:space="preserve">, Lantai 4, Gedung </w:t>
      </w:r>
      <w:proofErr w:type="spellStart"/>
      <w:r w:rsidRPr="008B5FB3">
        <w:rPr>
          <w:rFonts w:ascii="Arial Narrow" w:hAnsi="Arial Narrow"/>
        </w:rPr>
        <w:t>Graha</w:t>
      </w:r>
      <w:proofErr w:type="spellEnd"/>
      <w:r w:rsidRPr="008B5FB3">
        <w:rPr>
          <w:rFonts w:ascii="Arial Narrow" w:hAnsi="Arial Narrow"/>
        </w:rPr>
        <w:t xml:space="preserve"> Tama Pusdatin, </w:t>
      </w:r>
      <w:proofErr w:type="spellStart"/>
      <w:r w:rsidRPr="008B5FB3">
        <w:rPr>
          <w:rFonts w:ascii="Arial Narrow" w:hAnsi="Arial Narrow"/>
        </w:rPr>
        <w:t>Ciputat</w:t>
      </w:r>
      <w:proofErr w:type="spellEnd"/>
      <w:r w:rsidRPr="008B5FB3">
        <w:rPr>
          <w:rFonts w:ascii="Arial Narrow" w:hAnsi="Arial Narrow"/>
        </w:rPr>
        <w:t>, Kota Tangerang Selatan.</w:t>
      </w:r>
    </w:p>
    <w:p w14:paraId="29B4A2F4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</w:p>
    <w:p w14:paraId="11DC234A" w14:textId="64E86D42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Gelar </w:t>
      </w:r>
      <w:proofErr w:type="spellStart"/>
      <w:r>
        <w:rPr>
          <w:rFonts w:ascii="Arial Narrow" w:hAnsi="Arial Narrow"/>
        </w:rPr>
        <w:t>wicara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</w:rPr>
        <w:t>(</w:t>
      </w:r>
      <w:proofErr w:type="spellStart"/>
      <w:r w:rsidRPr="008B5FB3">
        <w:rPr>
          <w:rFonts w:ascii="Arial Narrow" w:hAnsi="Arial Narrow"/>
          <w:i/>
          <w:iCs/>
        </w:rPr>
        <w:t>Talkshow</w:t>
      </w:r>
      <w:proofErr w:type="spellEnd"/>
      <w:r>
        <w:rPr>
          <w:rFonts w:ascii="Arial Narrow" w:hAnsi="Arial Narrow"/>
          <w:i/>
          <w:iCs/>
        </w:rPr>
        <w:t>)</w:t>
      </w:r>
      <w:r w:rsidRPr="008B5FB3">
        <w:rPr>
          <w:rFonts w:ascii="Arial Narrow" w:hAnsi="Arial Narrow"/>
          <w:i/>
          <w:iCs/>
        </w:rPr>
        <w:t xml:space="preserve"> </w:t>
      </w:r>
      <w:proofErr w:type="spellStart"/>
      <w:r w:rsidRPr="008B5FB3">
        <w:rPr>
          <w:rFonts w:ascii="Arial Narrow" w:hAnsi="Arial Narrow"/>
        </w:rPr>
        <w:t>menghadirkan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pembicara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lintas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bidang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peduli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isu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pendidikan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keluarga</w:t>
      </w:r>
      <w:proofErr w:type="spellEnd"/>
      <w:r w:rsidRPr="008B5FB3">
        <w:rPr>
          <w:rFonts w:ascii="Arial Narrow" w:hAnsi="Arial Narrow"/>
        </w:rPr>
        <w:t xml:space="preserve">, di </w:t>
      </w:r>
      <w:proofErr w:type="spellStart"/>
      <w:r w:rsidRPr="008B5FB3">
        <w:rPr>
          <w:rFonts w:ascii="Arial Narrow" w:hAnsi="Arial Narrow"/>
        </w:rPr>
        <w:t>antaranya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Komisi</w:t>
      </w:r>
      <w:proofErr w:type="spellEnd"/>
      <w:r w:rsidRPr="008B5FB3">
        <w:rPr>
          <w:rFonts w:ascii="Arial Narrow" w:hAnsi="Arial Narrow"/>
        </w:rPr>
        <w:t xml:space="preserve"> X DPR RI</w:t>
      </w:r>
      <w:r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Hetifah</w:t>
      </w:r>
      <w:proofErr w:type="spellEnd"/>
      <w:r w:rsidRPr="008B5FB3">
        <w:rPr>
          <w:rFonts w:ascii="Arial Narrow" w:hAnsi="Arial Narrow"/>
        </w:rPr>
        <w:t xml:space="preserve"> Sjaifudian</w:t>
      </w:r>
      <w:r>
        <w:rPr>
          <w:rFonts w:ascii="Arial Narrow" w:hAnsi="Arial Narrow"/>
        </w:rPr>
        <w:t xml:space="preserve">; </w:t>
      </w:r>
      <w:r w:rsidRPr="008B5FB3">
        <w:rPr>
          <w:rFonts w:ascii="Arial Narrow" w:hAnsi="Arial Narrow"/>
        </w:rPr>
        <w:t xml:space="preserve">Founder </w:t>
      </w:r>
      <w:proofErr w:type="spellStart"/>
      <w:r w:rsidRPr="008B5FB3">
        <w:rPr>
          <w:rFonts w:ascii="Arial Narrow" w:hAnsi="Arial Narrow"/>
        </w:rPr>
        <w:t>Sidina</w:t>
      </w:r>
      <w:proofErr w:type="spellEnd"/>
      <w:r w:rsidRPr="008B5FB3">
        <w:rPr>
          <w:rFonts w:ascii="Arial Narrow" w:hAnsi="Arial Narrow"/>
        </w:rPr>
        <w:t xml:space="preserve"> Community</w:t>
      </w:r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Susi Sukaesih</w:t>
      </w:r>
      <w:r>
        <w:rPr>
          <w:rFonts w:ascii="Arial Narrow" w:hAnsi="Arial Narrow"/>
        </w:rPr>
        <w:t xml:space="preserve">; </w:t>
      </w:r>
      <w:proofErr w:type="spellStart"/>
      <w:r w:rsidRPr="008B5FB3">
        <w:rPr>
          <w:rFonts w:ascii="Arial Narrow" w:hAnsi="Arial Narrow"/>
        </w:rPr>
        <w:t>Rektor</w:t>
      </w:r>
      <w:proofErr w:type="spellEnd"/>
      <w:r w:rsidRPr="008B5FB3">
        <w:rPr>
          <w:rFonts w:ascii="Arial Narrow" w:hAnsi="Arial Narrow"/>
        </w:rPr>
        <w:t xml:space="preserve"> Universitas Satya Terra </w:t>
      </w:r>
      <w:proofErr w:type="spellStart"/>
      <w:r w:rsidRPr="008B5FB3">
        <w:rPr>
          <w:rFonts w:ascii="Arial Narrow" w:hAnsi="Arial Narrow"/>
        </w:rPr>
        <w:t>Bhinneka</w:t>
      </w:r>
      <w:proofErr w:type="spellEnd"/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Tracey Yani Harjatanaya</w:t>
      </w:r>
      <w:r>
        <w:rPr>
          <w:rFonts w:ascii="Arial Narrow" w:hAnsi="Arial Narrow"/>
        </w:rPr>
        <w:t>;</w:t>
      </w:r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serta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Kepala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Sekolah</w:t>
      </w:r>
      <w:proofErr w:type="spellEnd"/>
      <w:r w:rsidRPr="008B5FB3">
        <w:rPr>
          <w:rFonts w:ascii="Arial Narrow" w:hAnsi="Arial Narrow"/>
        </w:rPr>
        <w:t xml:space="preserve"> SMA Praxis Aishah </w:t>
      </w:r>
      <w:proofErr w:type="spellStart"/>
      <w:r w:rsidRPr="008B5FB3">
        <w:rPr>
          <w:rFonts w:ascii="Arial Narrow" w:hAnsi="Arial Narrow"/>
        </w:rPr>
        <w:t>Prastowo</w:t>
      </w:r>
      <w:proofErr w:type="spellEnd"/>
      <w:r>
        <w:rPr>
          <w:rFonts w:ascii="Arial Narrow" w:hAnsi="Arial Narrow"/>
        </w:rPr>
        <w:t>.</w:t>
      </w:r>
    </w:p>
    <w:p w14:paraId="45428DA6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</w:p>
    <w:p w14:paraId="314103A7" w14:textId="578DEFEB" w:rsid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  <w:r w:rsidRPr="008B5FB3">
        <w:rPr>
          <w:rFonts w:ascii="Arial Narrow" w:hAnsi="Arial Narrow"/>
        </w:rPr>
        <w:t xml:space="preserve">Dalam </w:t>
      </w:r>
      <w:proofErr w:type="spellStart"/>
      <w:r w:rsidRPr="008B5FB3">
        <w:rPr>
          <w:rFonts w:ascii="Arial Narrow" w:hAnsi="Arial Narrow"/>
        </w:rPr>
        <w:t>sambutannya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Penasihat</w:t>
      </w:r>
      <w:proofErr w:type="spellEnd"/>
      <w:r w:rsidRPr="008B5FB3">
        <w:rPr>
          <w:rFonts w:ascii="Arial Narrow" w:hAnsi="Arial Narrow"/>
        </w:rPr>
        <w:t xml:space="preserve"> DWP </w:t>
      </w:r>
      <w:proofErr w:type="spellStart"/>
      <w:r w:rsidRPr="008B5FB3">
        <w:rPr>
          <w:rFonts w:ascii="Arial Narrow" w:hAnsi="Arial Narrow"/>
        </w:rPr>
        <w:t>Kemendikdasmen</w:t>
      </w:r>
      <w:proofErr w:type="spellEnd"/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Masmidah</w:t>
      </w:r>
      <w:proofErr w:type="spellEnd"/>
      <w:r w:rsidRPr="008B5FB3">
        <w:rPr>
          <w:rFonts w:ascii="Arial Narrow" w:hAnsi="Arial Narrow"/>
        </w:rPr>
        <w:t xml:space="preserve"> Abdul Mu’ti</w:t>
      </w:r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me</w:t>
      </w:r>
      <w:proofErr w:type="spellStart"/>
      <w:r w:rsidRPr="008B5FB3">
        <w:rPr>
          <w:rFonts w:ascii="Arial Narrow" w:hAnsi="Arial Narrow"/>
        </w:rPr>
        <w:t>nekankan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pentingnya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pendampingan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dalam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pembelajaran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 di era digital. </w:t>
      </w:r>
      <w:proofErr w:type="spellStart"/>
      <w:r>
        <w:rPr>
          <w:rFonts w:ascii="Arial Narrow" w:hAnsi="Arial Narrow"/>
        </w:rPr>
        <w:t>Ia</w:t>
      </w:r>
      <w:proofErr w:type="spellEnd"/>
      <w:r>
        <w:rPr>
          <w:rFonts w:ascii="Arial Narrow" w:hAnsi="Arial Narrow"/>
        </w:rPr>
        <w:t xml:space="preserve"> juga </w:t>
      </w:r>
      <w:proofErr w:type="spellStart"/>
      <w:r>
        <w:rPr>
          <w:rFonts w:ascii="Arial Narrow" w:hAnsi="Arial Narrow"/>
        </w:rPr>
        <w:t>mendorong</w:t>
      </w:r>
      <w:proofErr w:type="spellEnd"/>
      <w:r>
        <w:rPr>
          <w:rFonts w:ascii="Arial Narrow" w:hAnsi="Arial Narrow"/>
        </w:rPr>
        <w:t xml:space="preserve"> agar guru dan orang </w:t>
      </w:r>
      <w:proofErr w:type="spellStart"/>
      <w:r>
        <w:rPr>
          <w:rFonts w:ascii="Arial Narrow" w:hAnsi="Arial Narrow"/>
        </w:rPr>
        <w:t>tua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memberikan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alternatif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sarana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belajar</w:t>
      </w:r>
      <w:proofErr w:type="spellEnd"/>
      <w:r>
        <w:rPr>
          <w:rFonts w:ascii="Arial Narrow" w:hAnsi="Arial Narrow"/>
        </w:rPr>
        <w:t xml:space="preserve"> yang </w:t>
      </w:r>
      <w:proofErr w:type="spellStart"/>
      <w:r>
        <w:rPr>
          <w:rFonts w:ascii="Arial Narrow" w:hAnsi="Arial Narrow"/>
        </w:rPr>
        <w:t>inovatif</w:t>
      </w:r>
      <w:proofErr w:type="spellEnd"/>
      <w:r>
        <w:rPr>
          <w:rFonts w:ascii="Arial Narrow" w:hAnsi="Arial Narrow"/>
        </w:rPr>
        <w:t xml:space="preserve"> dan </w:t>
      </w:r>
      <w:proofErr w:type="spellStart"/>
      <w:r>
        <w:rPr>
          <w:rFonts w:ascii="Arial Narrow" w:hAnsi="Arial Narrow"/>
        </w:rPr>
        <w:t>solutif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bagi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anak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Seperti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 w:rsidRPr="008B5FB3">
        <w:rPr>
          <w:rFonts w:ascii="Arial Narrow" w:hAnsi="Arial Narrow"/>
        </w:rPr>
        <w:t xml:space="preserve"> Rumah Pendidikan </w:t>
      </w:r>
      <w:r>
        <w:rPr>
          <w:rFonts w:ascii="Arial Narrow" w:hAnsi="Arial Narrow"/>
        </w:rPr>
        <w:t xml:space="preserve">yang </w:t>
      </w:r>
      <w:proofErr w:type="spellStart"/>
      <w:r>
        <w:rPr>
          <w:rFonts w:ascii="Arial Narrow" w:hAnsi="Arial Narrow"/>
        </w:rPr>
        <w:t>bagi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sebagai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sarana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karena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memungkinkan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kapan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saja</w:t>
      </w:r>
      <w:proofErr w:type="spellEnd"/>
      <w:r w:rsidRPr="008B5FB3">
        <w:rPr>
          <w:rFonts w:ascii="Arial Narrow" w:hAnsi="Arial Narrow"/>
        </w:rPr>
        <w:t xml:space="preserve"> dan di mana </w:t>
      </w:r>
      <w:proofErr w:type="spellStart"/>
      <w:r w:rsidRPr="008B5FB3">
        <w:rPr>
          <w:rFonts w:ascii="Arial Narrow" w:hAnsi="Arial Narrow"/>
        </w:rPr>
        <w:t>saja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kehadiran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pendamping</w:t>
      </w:r>
      <w:proofErr w:type="spellEnd"/>
      <w:r w:rsidRPr="008B5FB3">
        <w:rPr>
          <w:rFonts w:ascii="Arial Narrow" w:hAnsi="Arial Narrow"/>
        </w:rPr>
        <w:t>.</w:t>
      </w:r>
    </w:p>
    <w:p w14:paraId="198A0996" w14:textId="77777777" w:rsidR="00146EB8" w:rsidRDefault="00146EB8" w:rsidP="008B5FB3">
      <w:pPr>
        <w:spacing w:after="0" w:line="276" w:lineRule="auto"/>
        <w:jc w:val="both"/>
        <w:rPr>
          <w:rFonts w:ascii="Arial Narrow" w:hAnsi="Arial Narrow"/>
        </w:rPr>
      </w:pPr>
    </w:p>
    <w:p w14:paraId="613D6A95" w14:textId="77777777" w:rsidR="00146EB8" w:rsidRPr="008B5FB3" w:rsidRDefault="00146EB8" w:rsidP="00146EB8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8B5FB3">
        <w:rPr>
          <w:rFonts w:ascii="Arial Narrow" w:hAnsi="Arial Narrow"/>
        </w:rPr>
        <w:t>Melalui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gelar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wicara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, Dharma Wanita </w:t>
      </w:r>
      <w:proofErr w:type="spellStart"/>
      <w:r w:rsidRPr="008B5FB3">
        <w:rPr>
          <w:rFonts w:ascii="Arial Narrow" w:hAnsi="Arial Narrow"/>
        </w:rPr>
        <w:t>Persatuan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Pusdatin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ingin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mengingatkan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bahwa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teknologi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hanyalah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alat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kebermanfaatannya</w:t>
      </w:r>
      <w:proofErr w:type="spellEnd"/>
      <w:r w:rsidRPr="008B5FB3">
        <w:rPr>
          <w:rFonts w:ascii="Arial Narrow" w:hAnsi="Arial Narrow"/>
        </w:rPr>
        <w:t xml:space="preserve"> sangat </w:t>
      </w:r>
      <w:proofErr w:type="spellStart"/>
      <w:r w:rsidRPr="008B5FB3">
        <w:rPr>
          <w:rFonts w:ascii="Arial Narrow" w:hAnsi="Arial Narrow"/>
        </w:rPr>
        <w:t>ditentukan</w:t>
      </w:r>
      <w:proofErr w:type="spellEnd"/>
      <w:r w:rsidRPr="008B5FB3">
        <w:rPr>
          <w:rFonts w:ascii="Arial Narrow" w:hAnsi="Arial Narrow"/>
        </w:rPr>
        <w:t xml:space="preserve"> oleh </w:t>
      </w:r>
      <w:proofErr w:type="spellStart"/>
      <w:r w:rsidRPr="008B5FB3">
        <w:rPr>
          <w:rFonts w:ascii="Arial Narrow" w:hAnsi="Arial Narrow"/>
        </w:rPr>
        <w:t>cara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penggunaannya</w:t>
      </w:r>
      <w:proofErr w:type="spellEnd"/>
      <w:r w:rsidRPr="008B5FB3">
        <w:rPr>
          <w:rFonts w:ascii="Arial Narrow" w:hAnsi="Arial Narrow"/>
        </w:rPr>
        <w:t xml:space="preserve">. Rumah Pendidikan </w:t>
      </w:r>
      <w:proofErr w:type="spellStart"/>
      <w:r w:rsidRPr="008B5FB3">
        <w:rPr>
          <w:rFonts w:ascii="Arial Narrow" w:hAnsi="Arial Narrow"/>
        </w:rPr>
        <w:t>hadir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bukan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sekadar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pembelajaran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melainkan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jembatan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antara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keluarga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sekolah</w:t>
      </w:r>
      <w:proofErr w:type="spellEnd"/>
      <w:r w:rsidRPr="008B5FB3">
        <w:rPr>
          <w:rFonts w:ascii="Arial Narrow" w:hAnsi="Arial Narrow"/>
        </w:rPr>
        <w:t xml:space="preserve">, dan </w:t>
      </w:r>
      <w:proofErr w:type="spellStart"/>
      <w:r w:rsidRPr="008B5FB3">
        <w:rPr>
          <w:rFonts w:ascii="Arial Narrow" w:hAnsi="Arial Narrow"/>
        </w:rPr>
        <w:t>pemerintah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menciptakan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lingkungan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aman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menyenangkan</w:t>
      </w:r>
      <w:proofErr w:type="spellEnd"/>
      <w:r w:rsidRPr="008B5FB3">
        <w:rPr>
          <w:rFonts w:ascii="Arial Narrow" w:hAnsi="Arial Narrow"/>
        </w:rPr>
        <w:t xml:space="preserve">, dan </w:t>
      </w:r>
      <w:proofErr w:type="spellStart"/>
      <w:r w:rsidRPr="008B5FB3">
        <w:rPr>
          <w:rFonts w:ascii="Arial Narrow" w:hAnsi="Arial Narrow"/>
        </w:rPr>
        <w:t>bermakna</w:t>
      </w:r>
      <w:proofErr w:type="spellEnd"/>
      <w:r w:rsidRPr="008B5FB3">
        <w:rPr>
          <w:rFonts w:ascii="Arial Narrow" w:hAnsi="Arial Narrow"/>
        </w:rPr>
        <w:t xml:space="preserve">.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pendampingan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bimbingan</w:t>
      </w:r>
      <w:proofErr w:type="spellEnd"/>
      <w:r w:rsidRPr="008B5FB3">
        <w:rPr>
          <w:rFonts w:ascii="Arial Narrow" w:hAnsi="Arial Narrow"/>
        </w:rPr>
        <w:t xml:space="preserve">, dan </w:t>
      </w:r>
      <w:proofErr w:type="spellStart"/>
      <w:r w:rsidRPr="008B5FB3">
        <w:rPr>
          <w:rFonts w:ascii="Arial Narrow" w:hAnsi="Arial Narrow"/>
        </w:rPr>
        <w:t>pengaturan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waktu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bijak</w:t>
      </w:r>
      <w:proofErr w:type="spellEnd"/>
      <w:r w:rsidRPr="008B5FB3">
        <w:rPr>
          <w:rFonts w:ascii="Arial Narrow" w:hAnsi="Arial Narrow"/>
        </w:rPr>
        <w:t xml:space="preserve">,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diharapkan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dapat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menjadi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sahabat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anak-anak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mereka</w:t>
      </w:r>
      <w:proofErr w:type="spellEnd"/>
      <w:r w:rsidRPr="008B5FB3">
        <w:rPr>
          <w:rFonts w:ascii="Arial Narrow" w:hAnsi="Arial Narrow"/>
        </w:rPr>
        <w:t xml:space="preserve"> di dunia digital.</w:t>
      </w:r>
    </w:p>
    <w:p w14:paraId="0C2EB524" w14:textId="77777777" w:rsidR="00146EB8" w:rsidRPr="008B5FB3" w:rsidRDefault="00146EB8" w:rsidP="00146EB8">
      <w:pPr>
        <w:spacing w:after="0" w:line="276" w:lineRule="auto"/>
        <w:jc w:val="both"/>
        <w:rPr>
          <w:rFonts w:ascii="Arial Narrow" w:hAnsi="Arial Narrow"/>
        </w:rPr>
      </w:pPr>
    </w:p>
    <w:p w14:paraId="2635E753" w14:textId="11143C3F" w:rsidR="008B5FB3" w:rsidRDefault="00146EB8" w:rsidP="008B5FB3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proofErr w:type="spellStart"/>
      <w:r w:rsidRPr="008B5FB3">
        <w:rPr>
          <w:rFonts w:ascii="Arial Narrow" w:hAnsi="Arial Narrow"/>
        </w:rPr>
        <w:t>Kehadiran</w:t>
      </w:r>
      <w:proofErr w:type="spellEnd"/>
      <w:r w:rsidRPr="008B5FB3">
        <w:rPr>
          <w:rFonts w:ascii="Arial Narrow" w:hAnsi="Arial Narrow"/>
        </w:rPr>
        <w:t xml:space="preserve"> Rumah Pendidikan </w:t>
      </w:r>
      <w:proofErr w:type="spellStart"/>
      <w:r w:rsidRPr="008B5FB3">
        <w:rPr>
          <w:rFonts w:ascii="Arial Narrow" w:hAnsi="Arial Narrow"/>
        </w:rPr>
        <w:t>diharapkan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menjadi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awal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dari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budaya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baru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pembelajaran</w:t>
      </w:r>
      <w:proofErr w:type="spellEnd"/>
      <w:r w:rsidRPr="008B5FB3">
        <w:rPr>
          <w:rFonts w:ascii="Arial Narrow" w:hAnsi="Arial Narrow"/>
        </w:rPr>
        <w:t xml:space="preserve"> di </w:t>
      </w:r>
      <w:proofErr w:type="spellStart"/>
      <w:r w:rsidRPr="008B5FB3">
        <w:rPr>
          <w:rFonts w:ascii="Arial Narrow" w:hAnsi="Arial Narrow"/>
        </w:rPr>
        <w:t>rumah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lebih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sehat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berkualitas</w:t>
      </w:r>
      <w:proofErr w:type="spellEnd"/>
      <w:r w:rsidRPr="008B5FB3">
        <w:rPr>
          <w:rFonts w:ascii="Arial Narrow" w:hAnsi="Arial Narrow"/>
        </w:rPr>
        <w:t xml:space="preserve">.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diharapkan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bukan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hanya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dapat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meningkatkan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keterampilan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kognitif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literasi</w:t>
      </w:r>
      <w:proofErr w:type="spellEnd"/>
      <w:r w:rsidRPr="008B5FB3">
        <w:rPr>
          <w:rFonts w:ascii="Arial Narrow" w:hAnsi="Arial Narrow"/>
        </w:rPr>
        <w:t xml:space="preserve"> digital </w:t>
      </w:r>
      <w:proofErr w:type="spellStart"/>
      <w:r w:rsidRPr="008B5FB3">
        <w:rPr>
          <w:rFonts w:ascii="Arial Narrow" w:hAnsi="Arial Narrow"/>
        </w:rPr>
        <w:t>anak-anak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tetapi</w:t>
      </w:r>
      <w:proofErr w:type="spellEnd"/>
      <w:r w:rsidRPr="008B5FB3">
        <w:rPr>
          <w:rFonts w:ascii="Arial Narrow" w:hAnsi="Arial Narrow"/>
        </w:rPr>
        <w:t xml:space="preserve"> juga </w:t>
      </w:r>
      <w:proofErr w:type="spellStart"/>
      <w:r w:rsidRPr="008B5FB3">
        <w:rPr>
          <w:rFonts w:ascii="Arial Narrow" w:hAnsi="Arial Narrow"/>
        </w:rPr>
        <w:t>menumbuhkan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kreativitas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kedekatan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emosional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bersama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>
        <w:rPr>
          <w:rFonts w:ascii="Arial Narrow" w:hAnsi="Arial Narrow"/>
        </w:rPr>
        <w:t xml:space="preserve">,” </w:t>
      </w:r>
      <w:proofErr w:type="spellStart"/>
      <w:r>
        <w:rPr>
          <w:rFonts w:ascii="Arial Narrow" w:hAnsi="Arial Narrow"/>
        </w:rPr>
        <w:t>ucapnya</w:t>
      </w:r>
      <w:proofErr w:type="spellEnd"/>
      <w:r>
        <w:rPr>
          <w:rFonts w:ascii="Arial Narrow" w:hAnsi="Arial Narrow"/>
        </w:rPr>
        <w:t xml:space="preserve">. </w:t>
      </w:r>
    </w:p>
    <w:p w14:paraId="0350DA8E" w14:textId="77777777" w:rsidR="00146EB8" w:rsidRDefault="00146EB8" w:rsidP="008B5FB3">
      <w:pPr>
        <w:spacing w:after="0" w:line="276" w:lineRule="auto"/>
        <w:jc w:val="both"/>
        <w:rPr>
          <w:rFonts w:ascii="Arial Narrow" w:hAnsi="Arial Narrow"/>
        </w:rPr>
      </w:pPr>
    </w:p>
    <w:p w14:paraId="3D0602E0" w14:textId="259E0242" w:rsidR="00146EB8" w:rsidRDefault="00146EB8" w:rsidP="00146EB8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8B5FB3">
        <w:rPr>
          <w:rFonts w:ascii="Arial Narrow" w:hAnsi="Arial Narrow"/>
        </w:rPr>
        <w:t>Masmidah</w:t>
      </w:r>
      <w:proofErr w:type="spellEnd"/>
      <w:r w:rsidRPr="008B5FB3">
        <w:rPr>
          <w:rFonts w:ascii="Arial Narrow" w:hAnsi="Arial Narrow"/>
        </w:rPr>
        <w:t xml:space="preserve"> Abdul Mu’ti</w:t>
      </w:r>
      <w:r w:rsidRPr="008B5F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juga </w:t>
      </w:r>
      <w:proofErr w:type="spellStart"/>
      <w:r>
        <w:rPr>
          <w:rFonts w:ascii="Arial Narrow" w:hAnsi="Arial Narrow"/>
        </w:rPr>
        <w:t>menyoroti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pentignya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kolaborasi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dalam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menciptkan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ruang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belajar</w:t>
      </w:r>
      <w:proofErr w:type="spellEnd"/>
      <w:r>
        <w:rPr>
          <w:rFonts w:ascii="Arial Narrow" w:hAnsi="Arial Narrow"/>
        </w:rPr>
        <w:t xml:space="preserve"> yang </w:t>
      </w:r>
      <w:proofErr w:type="spellStart"/>
      <w:r>
        <w:rPr>
          <w:rFonts w:ascii="Arial Narrow" w:hAnsi="Arial Narrow"/>
        </w:rPr>
        <w:t>nyaman</w:t>
      </w:r>
      <w:proofErr w:type="spellEnd"/>
      <w:r>
        <w:rPr>
          <w:rFonts w:ascii="Arial Narrow" w:hAnsi="Arial Narrow"/>
        </w:rPr>
        <w:t xml:space="preserve"> dan </w:t>
      </w:r>
      <w:proofErr w:type="spellStart"/>
      <w:r>
        <w:rPr>
          <w:rFonts w:ascii="Arial Narrow" w:hAnsi="Arial Narrow"/>
        </w:rPr>
        <w:t>menyenangkan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bagi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anak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mengimbau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seluruh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pihak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terkait</w:t>
      </w:r>
      <w:proofErr w:type="spellEnd"/>
      <w:r>
        <w:rPr>
          <w:rFonts w:ascii="Arial Narrow" w:hAnsi="Arial Narrow"/>
        </w:rPr>
        <w:t xml:space="preserve"> agar </w:t>
      </w:r>
      <w:proofErr w:type="spellStart"/>
      <w:r>
        <w:rPr>
          <w:rFonts w:ascii="Arial Narrow" w:hAnsi="Arial Narrow"/>
        </w:rPr>
        <w:t>turut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mendukung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anak-anak</w:t>
      </w:r>
      <w:proofErr w:type="spellEnd"/>
      <w:r w:rsidRPr="008B5FB3">
        <w:rPr>
          <w:rFonts w:ascii="Arial Narrow" w:hAnsi="Arial Narrow"/>
        </w:rPr>
        <w:t xml:space="preserve"> </w:t>
      </w:r>
      <w:r w:rsidRPr="008B5FB3">
        <w:rPr>
          <w:rFonts w:ascii="Arial Narrow" w:hAnsi="Arial Narrow"/>
        </w:rPr>
        <w:lastRenderedPageBreak/>
        <w:t xml:space="preserve">Indonesia </w:t>
      </w:r>
      <w:proofErr w:type="spellStart"/>
      <w:r w:rsidRPr="008B5FB3">
        <w:rPr>
          <w:rFonts w:ascii="Arial Narrow" w:hAnsi="Arial Narrow"/>
        </w:rPr>
        <w:t>dapat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lebih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bebas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aman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tanpa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kehilangan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nilai-nilai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kebersamaan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pengasuhan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hangat</w:t>
      </w:r>
      <w:proofErr w:type="spellEnd"/>
      <w:r w:rsidRPr="008B5FB3">
        <w:rPr>
          <w:rFonts w:ascii="Arial Narrow" w:hAnsi="Arial Narrow"/>
        </w:rPr>
        <w:t xml:space="preserve"> di </w:t>
      </w:r>
      <w:proofErr w:type="spellStart"/>
      <w:r w:rsidRPr="008B5FB3">
        <w:rPr>
          <w:rFonts w:ascii="Arial Narrow" w:hAnsi="Arial Narrow"/>
        </w:rPr>
        <w:t>tengah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derasnya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arus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teknologi</w:t>
      </w:r>
      <w:proofErr w:type="spellEnd"/>
      <w:r w:rsidRPr="008B5FB3">
        <w:rPr>
          <w:rFonts w:ascii="Arial Narrow" w:hAnsi="Arial Narrow"/>
        </w:rPr>
        <w:t>.</w:t>
      </w:r>
    </w:p>
    <w:p w14:paraId="1CEBAB4B" w14:textId="77777777" w:rsidR="00146EB8" w:rsidRDefault="00146EB8" w:rsidP="00146EB8">
      <w:pPr>
        <w:spacing w:after="0" w:line="276" w:lineRule="auto"/>
        <w:jc w:val="both"/>
        <w:rPr>
          <w:rFonts w:ascii="Arial Narrow" w:hAnsi="Arial Narrow"/>
        </w:rPr>
      </w:pPr>
    </w:p>
    <w:p w14:paraId="75DF9F0A" w14:textId="77777777" w:rsidR="00146EB8" w:rsidRPr="008B5FB3" w:rsidRDefault="00146EB8" w:rsidP="00146EB8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Senada </w:t>
      </w:r>
      <w:proofErr w:type="spellStart"/>
      <w:r>
        <w:rPr>
          <w:rFonts w:ascii="Arial Narrow" w:hAnsi="Arial Narrow"/>
        </w:rPr>
        <w:t>dengan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itu</w:t>
      </w:r>
      <w:proofErr w:type="spellEnd"/>
      <w:r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Ketua</w:t>
      </w:r>
      <w:proofErr w:type="spellEnd"/>
      <w:r w:rsidRPr="008B5FB3">
        <w:rPr>
          <w:rFonts w:ascii="Arial Narrow" w:hAnsi="Arial Narrow"/>
        </w:rPr>
        <w:t xml:space="preserve"> DWP </w:t>
      </w:r>
      <w:proofErr w:type="spellStart"/>
      <w:r w:rsidRPr="008B5FB3">
        <w:rPr>
          <w:rFonts w:ascii="Arial Narrow" w:hAnsi="Arial Narrow"/>
        </w:rPr>
        <w:t>Setjen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Kemendikdasmen</w:t>
      </w:r>
      <w:proofErr w:type="spellEnd"/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Devi </w:t>
      </w:r>
      <w:proofErr w:type="spellStart"/>
      <w:r w:rsidRPr="008B5FB3">
        <w:rPr>
          <w:rFonts w:ascii="Arial Narrow" w:hAnsi="Arial Narrow"/>
        </w:rPr>
        <w:t>Haerani</w:t>
      </w:r>
      <w:proofErr w:type="spellEnd"/>
      <w:r w:rsidRPr="008B5FB3">
        <w:rPr>
          <w:rFonts w:ascii="Arial Narrow" w:hAnsi="Arial Narrow"/>
        </w:rPr>
        <w:t xml:space="preserve"> Andhika Ganendra</w:t>
      </w:r>
      <w:r>
        <w:rPr>
          <w:rFonts w:ascii="Arial Narrow" w:hAnsi="Arial Narrow"/>
        </w:rPr>
        <w:t>,</w:t>
      </w:r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menyampaikan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bahwa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kegiatan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digelar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mendorong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peran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serta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dalam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memilih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aplikasi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aman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bagi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“</w:t>
      </w:r>
      <w:r w:rsidRPr="008B5FB3">
        <w:rPr>
          <w:rFonts w:ascii="Arial Narrow" w:hAnsi="Arial Narrow"/>
        </w:rPr>
        <w:t xml:space="preserve">Rumah Pendidikan yang </w:t>
      </w:r>
      <w:proofErr w:type="spellStart"/>
      <w:r w:rsidRPr="008B5FB3">
        <w:rPr>
          <w:rFonts w:ascii="Arial Narrow" w:hAnsi="Arial Narrow"/>
        </w:rPr>
        <w:t>diluncurkan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Mendikdasmen</w:t>
      </w:r>
      <w:proofErr w:type="spellEnd"/>
      <w:r w:rsidRPr="008B5FB3">
        <w:rPr>
          <w:rFonts w:ascii="Arial Narrow" w:hAnsi="Arial Narrow"/>
        </w:rPr>
        <w:t xml:space="preserve"> Abdul Mu’ti pada 21 Januari 2025 </w:t>
      </w:r>
      <w:proofErr w:type="spellStart"/>
      <w:r w:rsidRPr="008B5FB3">
        <w:rPr>
          <w:rFonts w:ascii="Arial Narrow" w:hAnsi="Arial Narrow"/>
        </w:rPr>
        <w:t>dirancang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sarana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interaksi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mendukung</w:t>
      </w:r>
      <w:proofErr w:type="spellEnd"/>
      <w:r w:rsidRPr="008B5FB3">
        <w:rPr>
          <w:rFonts w:ascii="Arial Narrow" w:hAnsi="Arial Narrow"/>
        </w:rPr>
        <w:t xml:space="preserve"> proses </w:t>
      </w:r>
      <w:proofErr w:type="spellStart"/>
      <w:r w:rsidRPr="008B5FB3">
        <w:rPr>
          <w:rFonts w:ascii="Arial Narrow" w:hAnsi="Arial Narrow"/>
        </w:rPr>
        <w:t>belajar</w:t>
      </w:r>
      <w:proofErr w:type="spellEnd"/>
      <w:r w:rsidRPr="008B5FB3">
        <w:rPr>
          <w:rFonts w:ascii="Arial Narrow" w:hAnsi="Arial Narrow"/>
        </w:rPr>
        <w:t xml:space="preserve">. Di </w:t>
      </w:r>
      <w:proofErr w:type="spellStart"/>
      <w:r w:rsidRPr="008B5FB3">
        <w:rPr>
          <w:rFonts w:ascii="Arial Narrow" w:hAnsi="Arial Narrow"/>
        </w:rPr>
        <w:t>dalamnya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tersedia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fitur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mendorong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kreativitas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membentuk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literasi</w:t>
      </w:r>
      <w:proofErr w:type="spellEnd"/>
      <w:r w:rsidRPr="008B5FB3">
        <w:rPr>
          <w:rFonts w:ascii="Arial Narrow" w:hAnsi="Arial Narrow"/>
        </w:rPr>
        <w:t xml:space="preserve"> digital </w:t>
      </w:r>
      <w:proofErr w:type="spellStart"/>
      <w:r w:rsidRPr="008B5FB3">
        <w:rPr>
          <w:rFonts w:ascii="Arial Narrow" w:hAnsi="Arial Narrow"/>
        </w:rPr>
        <w:t>positif</w:t>
      </w:r>
      <w:proofErr w:type="spellEnd"/>
      <w:r w:rsidRPr="008B5FB3">
        <w:rPr>
          <w:rFonts w:ascii="Arial Narrow" w:hAnsi="Arial Narrow"/>
        </w:rPr>
        <w:t xml:space="preserve">, </w:t>
      </w:r>
      <w:proofErr w:type="spellStart"/>
      <w:r w:rsidRPr="008B5FB3">
        <w:rPr>
          <w:rFonts w:ascii="Arial Narrow" w:hAnsi="Arial Narrow"/>
        </w:rPr>
        <w:t>sekaligus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memperkuat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ikatan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emosional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antara</w:t>
      </w:r>
      <w:proofErr w:type="spellEnd"/>
      <w:r w:rsidRPr="008B5FB3">
        <w:rPr>
          <w:rFonts w:ascii="Arial Narrow" w:hAnsi="Arial Narrow"/>
        </w:rPr>
        <w:t xml:space="preserve"> orang </w:t>
      </w:r>
      <w:proofErr w:type="spellStart"/>
      <w:r w:rsidRPr="008B5FB3">
        <w:rPr>
          <w:rFonts w:ascii="Arial Narrow" w:hAnsi="Arial Narrow"/>
        </w:rPr>
        <w:t>tua</w:t>
      </w:r>
      <w:proofErr w:type="spellEnd"/>
      <w:r w:rsidRPr="008B5FB3">
        <w:rPr>
          <w:rFonts w:ascii="Arial Narrow" w:hAnsi="Arial Narrow"/>
        </w:rPr>
        <w:t xml:space="preserve"> dan </w:t>
      </w:r>
      <w:proofErr w:type="spellStart"/>
      <w:r w:rsidRPr="008B5FB3">
        <w:rPr>
          <w:rFonts w:ascii="Arial Narrow" w:hAnsi="Arial Narrow"/>
        </w:rPr>
        <w:t>anak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melalui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aktivitas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bersama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sesuai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dengan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tahap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perkembangan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mereka</w:t>
      </w:r>
      <w:proofErr w:type="spellEnd"/>
      <w:r>
        <w:rPr>
          <w:rFonts w:ascii="Arial Narrow" w:hAnsi="Arial Narrow"/>
        </w:rPr>
        <w:t xml:space="preserve">,” </w:t>
      </w:r>
      <w:proofErr w:type="spellStart"/>
      <w:r>
        <w:rPr>
          <w:rFonts w:ascii="Arial Narrow" w:hAnsi="Arial Narrow"/>
        </w:rPr>
        <w:t>jelas</w:t>
      </w:r>
      <w:proofErr w:type="spellEnd"/>
      <w:r>
        <w:rPr>
          <w:rFonts w:ascii="Arial Narrow" w:hAnsi="Arial Narrow"/>
        </w:rPr>
        <w:t xml:space="preserve"> dia. </w:t>
      </w:r>
    </w:p>
    <w:p w14:paraId="1EE5454F" w14:textId="77777777" w:rsidR="00146EB8" w:rsidRPr="008B5FB3" w:rsidRDefault="00146EB8" w:rsidP="00146EB8">
      <w:pPr>
        <w:spacing w:after="0" w:line="276" w:lineRule="auto"/>
        <w:jc w:val="both"/>
        <w:rPr>
          <w:rFonts w:ascii="Arial Narrow" w:hAnsi="Arial Narrow"/>
        </w:rPr>
      </w:pPr>
    </w:p>
    <w:p w14:paraId="47C24C75" w14:textId="117994A2" w:rsidR="00146EB8" w:rsidRDefault="00146EB8" w:rsidP="008B5FB3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Pada </w:t>
      </w:r>
      <w:proofErr w:type="spellStart"/>
      <w:r>
        <w:rPr>
          <w:rFonts w:ascii="Arial Narrow" w:hAnsi="Arial Narrow"/>
        </w:rPr>
        <w:t>kesempatan</w:t>
      </w:r>
      <w:proofErr w:type="spellEnd"/>
      <w:r>
        <w:rPr>
          <w:rFonts w:ascii="Arial Narrow" w:hAnsi="Arial Narrow"/>
        </w:rPr>
        <w:t xml:space="preserve"> yang </w:t>
      </w:r>
      <w:proofErr w:type="spellStart"/>
      <w:r>
        <w:rPr>
          <w:rFonts w:ascii="Arial Narrow" w:hAnsi="Arial Narrow"/>
        </w:rPr>
        <w:t>sama</w:t>
      </w:r>
      <w:proofErr w:type="spellEnd"/>
      <w:r>
        <w:rPr>
          <w:rFonts w:ascii="Arial Narrow" w:hAnsi="Arial Narrow"/>
        </w:rPr>
        <w:t xml:space="preserve">, </w:t>
      </w:r>
      <w:proofErr w:type="spellStart"/>
      <w:r w:rsidR="008B5FB3" w:rsidRPr="008B5FB3">
        <w:rPr>
          <w:rFonts w:ascii="Arial Narrow" w:hAnsi="Arial Narrow"/>
        </w:rPr>
        <w:t>Kepala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Pusdatin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Yudhistira</w:t>
      </w:r>
      <w:proofErr w:type="spellEnd"/>
      <w:r w:rsidR="008B5FB3" w:rsidRPr="008B5FB3">
        <w:rPr>
          <w:rFonts w:ascii="Arial Narrow" w:hAnsi="Arial Narrow"/>
        </w:rPr>
        <w:t xml:space="preserve"> Nugraha, </w:t>
      </w:r>
      <w:proofErr w:type="spellStart"/>
      <w:r w:rsidR="008B5FB3" w:rsidRPr="008B5FB3">
        <w:rPr>
          <w:rFonts w:ascii="Arial Narrow" w:hAnsi="Arial Narrow"/>
        </w:rPr>
        <w:t>turut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menyoroti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pergeseran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cara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belajar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dari</w:t>
      </w:r>
      <w:proofErr w:type="spellEnd"/>
      <w:r w:rsidR="008B5FB3" w:rsidRPr="008B5FB3">
        <w:rPr>
          <w:rFonts w:ascii="Arial Narrow" w:hAnsi="Arial Narrow"/>
        </w:rPr>
        <w:t xml:space="preserve"> </w:t>
      </w:r>
      <w:r w:rsidR="008B5FB3" w:rsidRPr="00146EB8">
        <w:rPr>
          <w:rFonts w:ascii="Arial Narrow" w:hAnsi="Arial Narrow"/>
          <w:i/>
          <w:iCs/>
        </w:rPr>
        <w:t xml:space="preserve">schooling </w:t>
      </w:r>
      <w:r w:rsidR="008B5FB3" w:rsidRPr="008B5FB3">
        <w:rPr>
          <w:rFonts w:ascii="Arial Narrow" w:hAnsi="Arial Narrow"/>
        </w:rPr>
        <w:t>(</w:t>
      </w:r>
      <w:proofErr w:type="spellStart"/>
      <w:r w:rsidR="008B5FB3" w:rsidRPr="008B5FB3">
        <w:rPr>
          <w:rFonts w:ascii="Arial Narrow" w:hAnsi="Arial Narrow"/>
        </w:rPr>
        <w:t>belajar</w:t>
      </w:r>
      <w:proofErr w:type="spellEnd"/>
      <w:r w:rsidR="008B5FB3" w:rsidRPr="008B5FB3">
        <w:rPr>
          <w:rFonts w:ascii="Arial Narrow" w:hAnsi="Arial Narrow"/>
        </w:rPr>
        <w:t xml:space="preserve"> di </w:t>
      </w:r>
      <w:proofErr w:type="spellStart"/>
      <w:r w:rsidR="008B5FB3" w:rsidRPr="008B5FB3">
        <w:rPr>
          <w:rFonts w:ascii="Arial Narrow" w:hAnsi="Arial Narrow"/>
        </w:rPr>
        <w:t>sekolah</w:t>
      </w:r>
      <w:proofErr w:type="spellEnd"/>
      <w:r w:rsidR="008B5FB3" w:rsidRPr="008B5FB3">
        <w:rPr>
          <w:rFonts w:ascii="Arial Narrow" w:hAnsi="Arial Narrow"/>
        </w:rPr>
        <w:t xml:space="preserve">) </w:t>
      </w:r>
      <w:proofErr w:type="spellStart"/>
      <w:r w:rsidR="008B5FB3" w:rsidRPr="008B5FB3">
        <w:rPr>
          <w:rFonts w:ascii="Arial Narrow" w:hAnsi="Arial Narrow"/>
        </w:rPr>
        <w:t>menuju</w:t>
      </w:r>
      <w:proofErr w:type="spellEnd"/>
      <w:r w:rsidR="008B5FB3" w:rsidRPr="008B5FB3">
        <w:rPr>
          <w:rFonts w:ascii="Arial Narrow" w:hAnsi="Arial Narrow"/>
        </w:rPr>
        <w:t xml:space="preserve"> </w:t>
      </w:r>
      <w:r w:rsidR="008B5FB3" w:rsidRPr="00146EB8">
        <w:rPr>
          <w:rFonts w:ascii="Arial Narrow" w:hAnsi="Arial Narrow"/>
          <w:i/>
          <w:iCs/>
        </w:rPr>
        <w:t>learning</w:t>
      </w:r>
      <w:r w:rsidR="008B5FB3" w:rsidRPr="008B5FB3">
        <w:rPr>
          <w:rFonts w:ascii="Arial Narrow" w:hAnsi="Arial Narrow"/>
        </w:rPr>
        <w:t xml:space="preserve"> (</w:t>
      </w:r>
      <w:proofErr w:type="spellStart"/>
      <w:r w:rsidR="008B5FB3" w:rsidRPr="008B5FB3">
        <w:rPr>
          <w:rFonts w:ascii="Arial Narrow" w:hAnsi="Arial Narrow"/>
        </w:rPr>
        <w:t>belajar</w:t>
      </w:r>
      <w:proofErr w:type="spellEnd"/>
      <w:r w:rsidR="008B5FB3" w:rsidRPr="008B5FB3">
        <w:rPr>
          <w:rFonts w:ascii="Arial Narrow" w:hAnsi="Arial Narrow"/>
        </w:rPr>
        <w:t xml:space="preserve"> di mana </w:t>
      </w:r>
      <w:proofErr w:type="spellStart"/>
      <w:r w:rsidR="008B5FB3" w:rsidRPr="008B5FB3">
        <w:rPr>
          <w:rFonts w:ascii="Arial Narrow" w:hAnsi="Arial Narrow"/>
        </w:rPr>
        <w:t>saja</w:t>
      </w:r>
      <w:proofErr w:type="spellEnd"/>
      <w:r w:rsidR="008B5FB3" w:rsidRPr="008B5FB3">
        <w:rPr>
          <w:rFonts w:ascii="Arial Narrow" w:hAnsi="Arial Narrow"/>
        </w:rPr>
        <w:t xml:space="preserve">) </w:t>
      </w:r>
      <w:proofErr w:type="spellStart"/>
      <w:r>
        <w:rPr>
          <w:rFonts w:ascii="Arial Narrow" w:hAnsi="Arial Narrow"/>
        </w:rPr>
        <w:t>sebagai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dampak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pesatnya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perkembangan</w:t>
      </w:r>
      <w:proofErr w:type="spellEnd"/>
      <w:r w:rsidR="008B5FB3" w:rsidRPr="008B5FB3">
        <w:rPr>
          <w:rFonts w:ascii="Arial Narrow" w:hAnsi="Arial Narrow"/>
        </w:rPr>
        <w:t xml:space="preserve"> te</w:t>
      </w:r>
      <w:proofErr w:type="spellStart"/>
      <w:r w:rsidR="008B5FB3" w:rsidRPr="008B5FB3">
        <w:rPr>
          <w:rFonts w:ascii="Arial Narrow" w:hAnsi="Arial Narrow"/>
        </w:rPr>
        <w:t>knologi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informasi</w:t>
      </w:r>
      <w:proofErr w:type="spellEnd"/>
      <w:r w:rsidR="008B5FB3" w:rsidRPr="008B5FB3">
        <w:rPr>
          <w:rFonts w:ascii="Arial Narrow" w:hAnsi="Arial Narrow"/>
        </w:rPr>
        <w:t xml:space="preserve"> dan </w:t>
      </w:r>
      <w:proofErr w:type="spellStart"/>
      <w:r w:rsidR="008B5FB3" w:rsidRPr="008B5FB3">
        <w:rPr>
          <w:rFonts w:ascii="Arial Narrow" w:hAnsi="Arial Narrow"/>
        </w:rPr>
        <w:t>komunikasi</w:t>
      </w:r>
      <w:proofErr w:type="spellEnd"/>
      <w:r w:rsidR="008B5FB3" w:rsidRPr="008B5FB3"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Menurutnya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pergeseran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harus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memunculkan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pendekatan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belajar</w:t>
      </w:r>
      <w:proofErr w:type="spellEnd"/>
      <w:r>
        <w:rPr>
          <w:rFonts w:ascii="Arial Narrow" w:hAnsi="Arial Narrow"/>
        </w:rPr>
        <w:t xml:space="preserve"> yang </w:t>
      </w:r>
      <w:r w:rsidR="008B5FB3" w:rsidRPr="00146EB8">
        <w:rPr>
          <w:rFonts w:ascii="Arial Narrow" w:hAnsi="Arial Narrow"/>
          <w:i/>
          <w:iCs/>
        </w:rPr>
        <w:t>mindfulness, joyfulness</w:t>
      </w:r>
      <w:r w:rsidR="008B5FB3" w:rsidRPr="008B5FB3">
        <w:rPr>
          <w:rFonts w:ascii="Arial Narrow" w:hAnsi="Arial Narrow"/>
        </w:rPr>
        <w:t xml:space="preserve">, dan </w:t>
      </w:r>
      <w:r w:rsidR="008B5FB3" w:rsidRPr="00146EB8">
        <w:rPr>
          <w:rFonts w:ascii="Arial Narrow" w:hAnsi="Arial Narrow"/>
          <w:i/>
          <w:iCs/>
        </w:rPr>
        <w:t>meaningful learning</w:t>
      </w:r>
      <w:r>
        <w:rPr>
          <w:rFonts w:ascii="Arial Narrow" w:hAnsi="Arial Narrow"/>
        </w:rPr>
        <w:t>.</w:t>
      </w:r>
      <w:r w:rsidR="008B5FB3" w:rsidRPr="008B5F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“</w:t>
      </w:r>
      <w:r w:rsidR="008B5FB3" w:rsidRPr="008B5FB3">
        <w:rPr>
          <w:rFonts w:ascii="Arial Narrow" w:hAnsi="Arial Narrow"/>
        </w:rPr>
        <w:t xml:space="preserve">Rumah Pendidikan </w:t>
      </w:r>
      <w:proofErr w:type="spellStart"/>
      <w:r w:rsidR="008B5FB3" w:rsidRPr="008B5FB3">
        <w:rPr>
          <w:rFonts w:ascii="Arial Narrow" w:hAnsi="Arial Narrow"/>
        </w:rPr>
        <w:t>diharapkan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menjadi</w:t>
      </w:r>
      <w:proofErr w:type="spellEnd"/>
      <w:r w:rsidR="008B5FB3" w:rsidRPr="008B5FB3">
        <w:rPr>
          <w:rFonts w:ascii="Arial Narrow" w:hAnsi="Arial Narrow"/>
        </w:rPr>
        <w:t xml:space="preserve"> media </w:t>
      </w:r>
      <w:proofErr w:type="spellStart"/>
      <w:r w:rsidR="008B5FB3" w:rsidRPr="008B5FB3">
        <w:rPr>
          <w:rFonts w:ascii="Arial Narrow" w:hAnsi="Arial Narrow"/>
        </w:rPr>
        <w:t>pembelajaran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inklusif</w:t>
      </w:r>
      <w:proofErr w:type="spellEnd"/>
      <w:r w:rsidR="008B5FB3" w:rsidRPr="008B5FB3">
        <w:rPr>
          <w:rFonts w:ascii="Arial Narrow" w:hAnsi="Arial Narrow"/>
        </w:rPr>
        <w:t xml:space="preserve"> dan </w:t>
      </w:r>
      <w:proofErr w:type="spellStart"/>
      <w:r w:rsidR="008B5FB3" w:rsidRPr="008B5FB3">
        <w:rPr>
          <w:rFonts w:ascii="Arial Narrow" w:hAnsi="Arial Narrow"/>
        </w:rPr>
        <w:t>bermutu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bagi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semua</w:t>
      </w:r>
      <w:proofErr w:type="spellEnd"/>
      <w:r w:rsidR="008B5FB3" w:rsidRPr="008B5FB3">
        <w:rPr>
          <w:rFonts w:ascii="Arial Narrow" w:hAnsi="Arial Narrow"/>
        </w:rPr>
        <w:t xml:space="preserve"> </w:t>
      </w:r>
      <w:proofErr w:type="spellStart"/>
      <w:r w:rsidR="008B5FB3" w:rsidRPr="008B5FB3">
        <w:rPr>
          <w:rFonts w:ascii="Arial Narrow" w:hAnsi="Arial Narrow"/>
        </w:rPr>
        <w:t>anak</w:t>
      </w:r>
      <w:proofErr w:type="spellEnd"/>
      <w:r w:rsidR="008B5FB3" w:rsidRPr="008B5FB3">
        <w:rPr>
          <w:rFonts w:ascii="Arial Narrow" w:hAnsi="Arial Narrow"/>
        </w:rPr>
        <w:t xml:space="preserve"> Indonesia</w:t>
      </w:r>
      <w:r>
        <w:rPr>
          <w:rFonts w:ascii="Arial Narrow" w:hAnsi="Arial Narrow"/>
        </w:rPr>
        <w:t xml:space="preserve">,” </w:t>
      </w:r>
      <w:proofErr w:type="spellStart"/>
      <w:r>
        <w:rPr>
          <w:rFonts w:ascii="Arial Narrow" w:hAnsi="Arial Narrow"/>
        </w:rPr>
        <w:t>tuturnya</w:t>
      </w:r>
      <w:proofErr w:type="spellEnd"/>
      <w:r>
        <w:rPr>
          <w:rFonts w:ascii="Arial Narrow" w:hAnsi="Arial Narrow"/>
        </w:rPr>
        <w:t xml:space="preserve">. </w:t>
      </w:r>
    </w:p>
    <w:p w14:paraId="72C14583" w14:textId="77777777" w:rsidR="00146EB8" w:rsidRDefault="00146EB8" w:rsidP="008B5FB3">
      <w:pPr>
        <w:spacing w:after="0" w:line="276" w:lineRule="auto"/>
        <w:jc w:val="both"/>
        <w:rPr>
          <w:rFonts w:ascii="Arial Narrow" w:hAnsi="Arial Narrow"/>
        </w:rPr>
      </w:pPr>
    </w:p>
    <w:p w14:paraId="0E5AF56C" w14:textId="483A56FB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8B5FB3">
        <w:rPr>
          <w:rFonts w:ascii="Arial Narrow" w:hAnsi="Arial Narrow"/>
        </w:rPr>
        <w:t>Ia</w:t>
      </w:r>
      <w:proofErr w:type="spellEnd"/>
      <w:r w:rsidRPr="008B5FB3">
        <w:rPr>
          <w:rFonts w:ascii="Arial Narrow" w:hAnsi="Arial Narrow"/>
        </w:rPr>
        <w:t xml:space="preserve"> juga </w:t>
      </w:r>
      <w:proofErr w:type="spellStart"/>
      <w:r w:rsidRPr="008B5FB3">
        <w:rPr>
          <w:rFonts w:ascii="Arial Narrow" w:hAnsi="Arial Narrow"/>
        </w:rPr>
        <w:t>mengisahkan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pengalamannya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saat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sekolah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dasar</w:t>
      </w:r>
      <w:proofErr w:type="spellEnd"/>
      <w:r w:rsidRPr="008B5FB3">
        <w:rPr>
          <w:rFonts w:ascii="Arial Narrow" w:hAnsi="Arial Narrow"/>
        </w:rPr>
        <w:t xml:space="preserve"> yang </w:t>
      </w:r>
      <w:proofErr w:type="spellStart"/>
      <w:r w:rsidRPr="008B5FB3">
        <w:rPr>
          <w:rFonts w:ascii="Arial Narrow" w:hAnsi="Arial Narrow"/>
        </w:rPr>
        <w:t>kekurangan</w:t>
      </w:r>
      <w:proofErr w:type="spellEnd"/>
      <w:r w:rsidRPr="008B5FB3">
        <w:rPr>
          <w:rFonts w:ascii="Arial Narrow" w:hAnsi="Arial Narrow"/>
        </w:rPr>
        <w:t xml:space="preserve"> guru </w:t>
      </w:r>
      <w:proofErr w:type="spellStart"/>
      <w:r w:rsidRPr="008B5FB3">
        <w:rPr>
          <w:rFonts w:ascii="Arial Narrow" w:hAnsi="Arial Narrow"/>
        </w:rPr>
        <w:t>ilmu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pasti</w:t>
      </w:r>
      <w:proofErr w:type="spellEnd"/>
      <w:r w:rsidRPr="008B5FB3">
        <w:rPr>
          <w:rFonts w:ascii="Arial Narrow" w:hAnsi="Arial Narrow"/>
        </w:rPr>
        <w:t xml:space="preserve">, yang </w:t>
      </w:r>
      <w:proofErr w:type="spellStart"/>
      <w:r w:rsidRPr="008B5FB3">
        <w:rPr>
          <w:rFonts w:ascii="Arial Narrow" w:hAnsi="Arial Narrow"/>
        </w:rPr>
        <w:t>kemudian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menjadi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inspirasi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lahirnya</w:t>
      </w:r>
      <w:proofErr w:type="spellEnd"/>
      <w:r w:rsidRPr="008B5FB3">
        <w:rPr>
          <w:rFonts w:ascii="Arial Narrow" w:hAnsi="Arial Narrow"/>
        </w:rPr>
        <w:t xml:space="preserve"> Rumah Pendidikan </w:t>
      </w:r>
      <w:proofErr w:type="spellStart"/>
      <w:r w:rsidRPr="008B5FB3">
        <w:rPr>
          <w:rFonts w:ascii="Arial Narrow" w:hAnsi="Arial Narrow"/>
        </w:rPr>
        <w:t>sebagai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upaya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menyediakan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materi</w:t>
      </w:r>
      <w:proofErr w:type="spellEnd"/>
      <w:r w:rsidRPr="008B5FB3">
        <w:rPr>
          <w:rFonts w:ascii="Arial Narrow" w:hAnsi="Arial Narrow"/>
        </w:rPr>
        <w:t xml:space="preserve"> ajar </w:t>
      </w:r>
      <w:proofErr w:type="spellStart"/>
      <w:r w:rsidRPr="008B5FB3">
        <w:rPr>
          <w:rFonts w:ascii="Arial Narrow" w:hAnsi="Arial Narrow"/>
        </w:rPr>
        <w:t>terbaik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setara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sekolah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unggulan</w:t>
      </w:r>
      <w:proofErr w:type="spellEnd"/>
      <w:r w:rsidRPr="008B5FB3">
        <w:rPr>
          <w:rFonts w:ascii="Arial Narrow" w:hAnsi="Arial Narrow"/>
        </w:rPr>
        <w:t xml:space="preserve"> di </w:t>
      </w:r>
      <w:proofErr w:type="spellStart"/>
      <w:r w:rsidRPr="008B5FB3">
        <w:rPr>
          <w:rFonts w:ascii="Arial Narrow" w:hAnsi="Arial Narrow"/>
        </w:rPr>
        <w:t>kota-kota</w:t>
      </w:r>
      <w:proofErr w:type="spellEnd"/>
      <w:r w:rsidRPr="008B5FB3">
        <w:rPr>
          <w:rFonts w:ascii="Arial Narrow" w:hAnsi="Arial Narrow"/>
        </w:rPr>
        <w:t xml:space="preserve"> </w:t>
      </w:r>
      <w:proofErr w:type="spellStart"/>
      <w:r w:rsidRPr="008B5FB3">
        <w:rPr>
          <w:rFonts w:ascii="Arial Narrow" w:hAnsi="Arial Narrow"/>
        </w:rPr>
        <w:t>besar</w:t>
      </w:r>
      <w:proofErr w:type="spellEnd"/>
      <w:r w:rsidRPr="008B5FB3">
        <w:rPr>
          <w:rFonts w:ascii="Arial Narrow" w:hAnsi="Arial Narrow"/>
        </w:rPr>
        <w:t xml:space="preserve"> </w:t>
      </w:r>
      <w:proofErr w:type="gramStart"/>
      <w:r w:rsidRPr="008B5FB3">
        <w:rPr>
          <w:rFonts w:ascii="Arial Narrow" w:hAnsi="Arial Narrow"/>
        </w:rPr>
        <w:t>Indonesia.</w:t>
      </w:r>
      <w:r w:rsidR="00146EB8">
        <w:rPr>
          <w:rFonts w:ascii="Arial Narrow" w:hAnsi="Arial Narrow"/>
        </w:rPr>
        <w:t>*</w:t>
      </w:r>
      <w:proofErr w:type="gramEnd"/>
      <w:r w:rsidR="00146EB8">
        <w:rPr>
          <w:rFonts w:ascii="Arial Narrow" w:hAnsi="Arial Narrow"/>
        </w:rPr>
        <w:t xml:space="preserve">** </w:t>
      </w:r>
      <w:r w:rsidR="00146EB8" w:rsidRPr="00146EB8">
        <w:rPr>
          <w:rFonts w:ascii="Arial Narrow" w:hAnsi="Arial Narrow"/>
          <w:b/>
          <w:bCs/>
        </w:rPr>
        <w:t>(</w:t>
      </w:r>
      <w:proofErr w:type="spellStart"/>
      <w:r w:rsidR="00146EB8" w:rsidRPr="00146EB8">
        <w:rPr>
          <w:rFonts w:ascii="Arial Narrow" w:hAnsi="Arial Narrow"/>
          <w:b/>
          <w:bCs/>
        </w:rPr>
        <w:t>Penulis</w:t>
      </w:r>
      <w:proofErr w:type="spellEnd"/>
      <w:r w:rsidR="00146EB8" w:rsidRPr="00146EB8">
        <w:rPr>
          <w:rFonts w:ascii="Arial Narrow" w:hAnsi="Arial Narrow"/>
          <w:b/>
          <w:bCs/>
        </w:rPr>
        <w:t>: Tim Pusdatin/Editor: M. Irfan, Denty A.)</w:t>
      </w:r>
    </w:p>
    <w:p w14:paraId="5285D5FF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</w:p>
    <w:p w14:paraId="2A7D42FE" w14:textId="77777777" w:rsidR="008B5FB3" w:rsidRPr="008B5FB3" w:rsidRDefault="008B5FB3" w:rsidP="008B5FB3">
      <w:pPr>
        <w:spacing w:after="0" w:line="276" w:lineRule="auto"/>
        <w:jc w:val="both"/>
        <w:rPr>
          <w:rFonts w:ascii="Arial Narrow" w:hAnsi="Arial Narrow"/>
        </w:rPr>
      </w:pPr>
    </w:p>
    <w:sectPr w:rsidR="008B5FB3" w:rsidRPr="008B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B3"/>
    <w:rsid w:val="00146EB8"/>
    <w:rsid w:val="00666228"/>
    <w:rsid w:val="00672A14"/>
    <w:rsid w:val="00706682"/>
    <w:rsid w:val="00723E20"/>
    <w:rsid w:val="00733E1D"/>
    <w:rsid w:val="008B5FB3"/>
    <w:rsid w:val="00B32A91"/>
    <w:rsid w:val="00EE7F7C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6EA"/>
  <w15:chartTrackingRefBased/>
  <w15:docId w15:val="{F13EE23A-E68E-44E8-B3EF-50FB4F6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F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F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F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2025-09-13T00:06:00Z</dcterms:created>
  <dcterms:modified xsi:type="dcterms:W3CDTF">2025-09-13T00:28:00Z</dcterms:modified>
</cp:coreProperties>
</file>